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A" w:rsidRDefault="009F574A" w:rsidP="009F574A">
      <w:pPr>
        <w:jc w:val="center"/>
        <w:rPr>
          <w:rFonts w:ascii="Times New Roman" w:eastAsia="Calibri" w:hAnsi="Times New Roman" w:cs="Times New Roman"/>
          <w:b/>
          <w:sz w:val="4"/>
          <w:szCs w:val="4"/>
        </w:rPr>
      </w:pPr>
      <w:r w:rsidRPr="009F574A">
        <w:rPr>
          <w:rFonts w:ascii="Times New Roman" w:eastAsia="Calibri" w:hAnsi="Times New Roman" w:cs="Times New Roman"/>
          <w:b/>
          <w:sz w:val="28"/>
          <w:szCs w:val="28"/>
        </w:rPr>
        <w:t>УПРАВЛЕНИЕ СОЦИАЛЬНОЙ ЗАЩИТЫ НАСЕЛЕНИЯ АДМИНИСТРАЦИИ УЖУРСКОГО РАЙОНА</w:t>
      </w:r>
    </w:p>
    <w:p w:rsidR="009F574A" w:rsidRPr="009F574A" w:rsidRDefault="009F574A" w:rsidP="009F574A">
      <w:pPr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:rsidR="009F574A" w:rsidRDefault="009F574A" w:rsidP="009F5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74A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9F574A" w:rsidRPr="00174794" w:rsidRDefault="009F574A" w:rsidP="009F574A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1"/>
        <w:gridCol w:w="3299"/>
        <w:gridCol w:w="3461"/>
      </w:tblGrid>
      <w:tr w:rsidR="009F574A" w:rsidRPr="009F574A" w:rsidTr="009F574A">
        <w:tc>
          <w:tcPr>
            <w:tcW w:w="2811" w:type="dxa"/>
            <w:hideMark/>
          </w:tcPr>
          <w:p w:rsidR="009F574A" w:rsidRPr="009F574A" w:rsidRDefault="009F574A" w:rsidP="008C00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74A">
              <w:rPr>
                <w:rFonts w:ascii="Times New Roman" w:eastAsia="Calibri" w:hAnsi="Times New Roman" w:cs="Times New Roman"/>
                <w:sz w:val="28"/>
                <w:szCs w:val="28"/>
              </w:rPr>
              <w:t>12 января  2015г.</w:t>
            </w:r>
          </w:p>
        </w:tc>
        <w:tc>
          <w:tcPr>
            <w:tcW w:w="3299" w:type="dxa"/>
          </w:tcPr>
          <w:p w:rsidR="009F574A" w:rsidRPr="009F574A" w:rsidRDefault="009F574A" w:rsidP="008C00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hideMark/>
          </w:tcPr>
          <w:p w:rsidR="009F574A" w:rsidRPr="009F574A" w:rsidRDefault="009F574A" w:rsidP="0043073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3073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9F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-ОД </w:t>
            </w:r>
          </w:p>
        </w:tc>
      </w:tr>
      <w:tr w:rsidR="009F574A" w:rsidRPr="009F574A" w:rsidTr="009F574A">
        <w:tc>
          <w:tcPr>
            <w:tcW w:w="2811" w:type="dxa"/>
          </w:tcPr>
          <w:p w:rsidR="009F574A" w:rsidRPr="009F574A" w:rsidRDefault="009F574A" w:rsidP="008C00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hideMark/>
          </w:tcPr>
          <w:p w:rsidR="009F574A" w:rsidRPr="009F574A" w:rsidRDefault="009F574A" w:rsidP="008C00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74A">
              <w:rPr>
                <w:rFonts w:ascii="Times New Roman" w:eastAsia="Calibri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461" w:type="dxa"/>
          </w:tcPr>
          <w:p w:rsidR="009F574A" w:rsidRPr="009F574A" w:rsidRDefault="009F574A" w:rsidP="008C00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574A" w:rsidRPr="009F574A" w:rsidRDefault="009F574A" w:rsidP="009F574A">
      <w:pPr>
        <w:rPr>
          <w:rFonts w:ascii="Times New Roman" w:hAnsi="Times New Roman" w:cs="Times New Roman"/>
        </w:rPr>
      </w:pPr>
    </w:p>
    <w:p w:rsidR="009F574A" w:rsidRPr="009F574A" w:rsidRDefault="009F574A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74A">
        <w:rPr>
          <w:rFonts w:ascii="Times New Roman" w:hAnsi="Times New Roman" w:cs="Times New Roman"/>
          <w:sz w:val="28"/>
          <w:szCs w:val="28"/>
        </w:rPr>
        <w:t>О создании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4A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F574A" w:rsidRPr="009F574A" w:rsidRDefault="009F574A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Pr="009F574A" w:rsidRDefault="009F574A" w:rsidP="009F57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4A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25</w:t>
      </w:r>
      <w:r w:rsidR="00174794">
        <w:rPr>
          <w:rFonts w:ascii="Times New Roman" w:hAnsi="Times New Roman" w:cs="Times New Roman"/>
          <w:sz w:val="28"/>
          <w:szCs w:val="28"/>
        </w:rPr>
        <w:t>.12.</w:t>
      </w:r>
      <w:r w:rsidRPr="009F574A">
        <w:rPr>
          <w:rFonts w:ascii="Times New Roman" w:hAnsi="Times New Roman" w:cs="Times New Roman"/>
          <w:sz w:val="28"/>
          <w:szCs w:val="28"/>
        </w:rPr>
        <w:t xml:space="preserve">2008 г. </w:t>
      </w:r>
      <w:r w:rsidR="001747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574A">
        <w:rPr>
          <w:rFonts w:ascii="Times New Roman" w:hAnsi="Times New Roman" w:cs="Times New Roman"/>
          <w:sz w:val="28"/>
          <w:szCs w:val="28"/>
        </w:rPr>
        <w:t>№ 273-ФЗ «О противодействии коррупции», Указом Президента Российской Федерации от 1</w:t>
      </w:r>
      <w:r w:rsidR="00174794">
        <w:rPr>
          <w:rFonts w:ascii="Times New Roman" w:hAnsi="Times New Roman" w:cs="Times New Roman"/>
          <w:sz w:val="28"/>
          <w:szCs w:val="28"/>
        </w:rPr>
        <w:t>.07.</w:t>
      </w:r>
      <w:r w:rsidRPr="009F574A">
        <w:rPr>
          <w:rFonts w:ascii="Times New Roman" w:hAnsi="Times New Roman" w:cs="Times New Roman"/>
          <w:sz w:val="28"/>
          <w:szCs w:val="28"/>
        </w:rPr>
        <w:t xml:space="preserve">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</w:t>
      </w:r>
      <w:r w:rsidR="00B06FDD">
        <w:rPr>
          <w:rFonts w:ascii="Times New Roman" w:hAnsi="Times New Roman" w:cs="Times New Roman"/>
          <w:sz w:val="28"/>
          <w:szCs w:val="28"/>
        </w:rPr>
        <w:t xml:space="preserve">ом Красноярского края от  07.07.2009 </w:t>
      </w:r>
      <w:r w:rsidRPr="009F574A">
        <w:rPr>
          <w:rFonts w:ascii="Times New Roman" w:hAnsi="Times New Roman" w:cs="Times New Roman"/>
          <w:sz w:val="28"/>
          <w:szCs w:val="28"/>
        </w:rPr>
        <w:t xml:space="preserve"> № </w:t>
      </w:r>
      <w:r w:rsidR="00B06FDD">
        <w:rPr>
          <w:rFonts w:ascii="Times New Roman" w:hAnsi="Times New Roman" w:cs="Times New Roman"/>
          <w:sz w:val="28"/>
          <w:szCs w:val="28"/>
        </w:rPr>
        <w:t>8-3610</w:t>
      </w:r>
      <w:r w:rsidRPr="009F574A">
        <w:rPr>
          <w:rFonts w:ascii="Times New Roman" w:hAnsi="Times New Roman" w:cs="Times New Roman"/>
          <w:sz w:val="28"/>
          <w:szCs w:val="28"/>
        </w:rPr>
        <w:t xml:space="preserve"> </w:t>
      </w:r>
      <w:r w:rsidR="00B06FDD">
        <w:rPr>
          <w:rFonts w:ascii="Times New Roman" w:hAnsi="Times New Roman" w:cs="Times New Roman"/>
          <w:sz w:val="28"/>
          <w:szCs w:val="28"/>
        </w:rPr>
        <w:t>«О противодействии коррупции в Красноярском 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4A">
        <w:rPr>
          <w:rFonts w:ascii="Times New Roman" w:hAnsi="Times New Roman" w:cs="Times New Roman"/>
          <w:sz w:val="28"/>
          <w:szCs w:val="28"/>
        </w:rPr>
        <w:t>и в целях предотвращения и урегулирования конфликта интересов в у</w:t>
      </w:r>
      <w:r w:rsidR="00B06FDD">
        <w:rPr>
          <w:rFonts w:ascii="Times New Roman" w:hAnsi="Times New Roman" w:cs="Times New Roman"/>
          <w:sz w:val="28"/>
          <w:szCs w:val="28"/>
        </w:rPr>
        <w:t>правлении</w:t>
      </w:r>
      <w:r w:rsidRPr="009F5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574A" w:rsidRPr="00174794" w:rsidRDefault="009F574A" w:rsidP="009F574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F574A" w:rsidRPr="009F574A" w:rsidRDefault="00CC0FDF" w:rsidP="00CC0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</w:t>
      </w:r>
      <w:r w:rsidR="009F574A" w:rsidRPr="009F574A">
        <w:rPr>
          <w:rFonts w:ascii="Times New Roman" w:hAnsi="Times New Roman" w:cs="Times New Roman"/>
          <w:sz w:val="28"/>
          <w:szCs w:val="28"/>
        </w:rPr>
        <w:t>Ю:</w:t>
      </w:r>
    </w:p>
    <w:p w:rsidR="009F574A" w:rsidRPr="009F574A" w:rsidRDefault="009F574A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Pr="00174794" w:rsidRDefault="009F574A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>1.</w:t>
      </w:r>
      <w:r w:rsidRPr="009F574A">
        <w:t xml:space="preserve"> </w:t>
      </w:r>
      <w:r w:rsidRPr="00174794">
        <w:rPr>
          <w:rFonts w:ascii="Times New Roman" w:hAnsi="Times New Roman" w:cs="Times New Roman"/>
          <w:sz w:val="28"/>
          <w:szCs w:val="28"/>
        </w:rPr>
        <w:t xml:space="preserve">Создать комиссию по урегулированию конфликта интересов в </w:t>
      </w:r>
      <w:r w:rsidR="00CC0FDF" w:rsidRPr="00174794">
        <w:rPr>
          <w:rFonts w:ascii="Times New Roman" w:hAnsi="Times New Roman" w:cs="Times New Roman"/>
          <w:sz w:val="28"/>
          <w:szCs w:val="28"/>
        </w:rPr>
        <w:t xml:space="preserve">Управлении социальной  защиты  населения  администрации </w:t>
      </w:r>
      <w:proofErr w:type="spellStart"/>
      <w:r w:rsidR="00CC0FDF" w:rsidRPr="0017479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C0FDF" w:rsidRPr="00174794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9F574A" w:rsidRPr="00174794" w:rsidRDefault="009F574A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>2. Утвердить состав комиссии по урегулированию конфликта в следующем составе:</w:t>
      </w:r>
    </w:p>
    <w:p w:rsidR="009F574A" w:rsidRPr="00174794" w:rsidRDefault="009F574A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CC0FDF" w:rsidRPr="00174794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CC0FDF" w:rsidRPr="00174794">
        <w:rPr>
          <w:rFonts w:ascii="Times New Roman" w:hAnsi="Times New Roman" w:cs="Times New Roman"/>
          <w:sz w:val="28"/>
          <w:szCs w:val="28"/>
        </w:rPr>
        <w:t xml:space="preserve"> Ю. К. руководитель Управления </w:t>
      </w:r>
    </w:p>
    <w:p w:rsidR="009F574A" w:rsidRPr="00174794" w:rsidRDefault="009F574A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F574A" w:rsidRPr="00174794" w:rsidRDefault="00174794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FDF" w:rsidRPr="00174794">
        <w:rPr>
          <w:rFonts w:ascii="Times New Roman" w:hAnsi="Times New Roman" w:cs="Times New Roman"/>
          <w:sz w:val="28"/>
          <w:szCs w:val="28"/>
        </w:rPr>
        <w:t>Афонасенко Л. Ф.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</w:t>
      </w:r>
      <w:r w:rsidR="00CC0FDF" w:rsidRPr="00174794">
        <w:rPr>
          <w:rFonts w:ascii="Times New Roman" w:hAnsi="Times New Roman" w:cs="Times New Roman"/>
          <w:sz w:val="28"/>
          <w:szCs w:val="28"/>
        </w:rPr>
        <w:t>–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</w:t>
      </w:r>
      <w:r w:rsidR="00CC0FDF" w:rsidRPr="00174794">
        <w:rPr>
          <w:rFonts w:ascii="Times New Roman" w:hAnsi="Times New Roman" w:cs="Times New Roman"/>
          <w:sz w:val="28"/>
          <w:szCs w:val="28"/>
        </w:rPr>
        <w:t>главный  бухгалтер,</w:t>
      </w:r>
    </w:p>
    <w:p w:rsidR="009F574A" w:rsidRPr="00174794" w:rsidRDefault="00174794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C0FDF" w:rsidRPr="00174794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CC0FDF" w:rsidRPr="00174794">
        <w:rPr>
          <w:rFonts w:ascii="Times New Roman" w:hAnsi="Times New Roman" w:cs="Times New Roman"/>
          <w:sz w:val="28"/>
          <w:szCs w:val="28"/>
        </w:rPr>
        <w:t xml:space="preserve"> С. Н.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- начальник отдела предоставления мер социальной поддержки</w:t>
      </w:r>
    </w:p>
    <w:p w:rsidR="009F574A" w:rsidRPr="00174794" w:rsidRDefault="00174794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C0FDF" w:rsidRPr="00174794">
        <w:rPr>
          <w:rFonts w:ascii="Times New Roman" w:hAnsi="Times New Roman" w:cs="Times New Roman"/>
          <w:sz w:val="28"/>
          <w:szCs w:val="28"/>
        </w:rPr>
        <w:t>Демчик</w:t>
      </w:r>
      <w:proofErr w:type="spellEnd"/>
      <w:r w:rsidR="00CC0FDF" w:rsidRPr="00174794">
        <w:rPr>
          <w:rFonts w:ascii="Times New Roman" w:hAnsi="Times New Roman" w:cs="Times New Roman"/>
          <w:sz w:val="28"/>
          <w:szCs w:val="28"/>
        </w:rPr>
        <w:t xml:space="preserve"> Е. Г.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- начальник отдела </w:t>
      </w:r>
      <w:r w:rsidR="00CC0FDF" w:rsidRPr="00174794">
        <w:rPr>
          <w:rFonts w:ascii="Times New Roman" w:hAnsi="Times New Roman" w:cs="Times New Roman"/>
          <w:sz w:val="28"/>
          <w:szCs w:val="28"/>
        </w:rPr>
        <w:t xml:space="preserve">по  предоставлению  мер социальной  поддержки  семьям с  детьми </w:t>
      </w:r>
    </w:p>
    <w:p w:rsidR="009F574A" w:rsidRPr="00174794" w:rsidRDefault="00174794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0FDF" w:rsidRPr="00174794">
        <w:rPr>
          <w:rFonts w:ascii="Times New Roman" w:hAnsi="Times New Roman" w:cs="Times New Roman"/>
          <w:sz w:val="28"/>
          <w:szCs w:val="28"/>
        </w:rPr>
        <w:t>Шахов  П. Г.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CC0FDF" w:rsidRPr="00174794">
        <w:rPr>
          <w:rFonts w:ascii="Times New Roman" w:hAnsi="Times New Roman" w:cs="Times New Roman"/>
          <w:sz w:val="28"/>
          <w:szCs w:val="28"/>
        </w:rPr>
        <w:t xml:space="preserve">отдела по работе с  отдельными категориями граждан </w:t>
      </w:r>
    </w:p>
    <w:p w:rsidR="00310A55" w:rsidRPr="00174794" w:rsidRDefault="009F574A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310A55" w:rsidRPr="0017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94" w:rsidRPr="00174794" w:rsidRDefault="00310A55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794">
        <w:rPr>
          <w:rFonts w:ascii="Times New Roman" w:hAnsi="Times New Roman" w:cs="Times New Roman"/>
          <w:sz w:val="28"/>
          <w:szCs w:val="28"/>
        </w:rPr>
        <w:t>Пойманова</w:t>
      </w:r>
      <w:proofErr w:type="spellEnd"/>
      <w:r w:rsidRPr="00174794">
        <w:rPr>
          <w:rFonts w:ascii="Times New Roman" w:hAnsi="Times New Roman" w:cs="Times New Roman"/>
          <w:sz w:val="28"/>
          <w:szCs w:val="28"/>
        </w:rPr>
        <w:t xml:space="preserve"> Г. В. -  главный специалист  по  правовым  вопросам </w:t>
      </w:r>
      <w:r w:rsidR="00174794" w:rsidRPr="00174794">
        <w:rPr>
          <w:rFonts w:ascii="Times New Roman" w:hAnsi="Times New Roman" w:cs="Times New Roman"/>
          <w:sz w:val="28"/>
          <w:szCs w:val="28"/>
        </w:rPr>
        <w:t xml:space="preserve">и кадрам. </w:t>
      </w:r>
    </w:p>
    <w:p w:rsidR="009F574A" w:rsidRPr="00174794" w:rsidRDefault="00174794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>3</w:t>
      </w:r>
      <w:r w:rsidR="009F574A" w:rsidRPr="00174794">
        <w:rPr>
          <w:rFonts w:ascii="Times New Roman" w:hAnsi="Times New Roman" w:cs="Times New Roman"/>
          <w:sz w:val="28"/>
          <w:szCs w:val="28"/>
        </w:rPr>
        <w:t>. Утвердить Положение о комиссии по урегу</w:t>
      </w:r>
      <w:r w:rsidRPr="00174794">
        <w:rPr>
          <w:rFonts w:ascii="Times New Roman" w:hAnsi="Times New Roman" w:cs="Times New Roman"/>
          <w:sz w:val="28"/>
          <w:szCs w:val="28"/>
        </w:rPr>
        <w:t xml:space="preserve">лированию </w:t>
      </w:r>
      <w:proofErr w:type="gramStart"/>
      <w:r w:rsidRPr="00174794">
        <w:rPr>
          <w:rFonts w:ascii="Times New Roman" w:hAnsi="Times New Roman" w:cs="Times New Roman"/>
          <w:sz w:val="28"/>
          <w:szCs w:val="28"/>
        </w:rPr>
        <w:t xml:space="preserve">конфликта интересов Управления </w:t>
      </w:r>
      <w:r w:rsidR="009F574A" w:rsidRPr="00174794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1747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17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79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1747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0739">
        <w:rPr>
          <w:rFonts w:ascii="Times New Roman" w:hAnsi="Times New Roman" w:cs="Times New Roman"/>
          <w:sz w:val="28"/>
          <w:szCs w:val="28"/>
        </w:rPr>
        <w:t xml:space="preserve"> (Приложение к  приказу)</w:t>
      </w:r>
      <w:r w:rsidRPr="0017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A" w:rsidRPr="00174794" w:rsidRDefault="00174794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>4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74A" w:rsidRPr="00174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74A" w:rsidRPr="001747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574A" w:rsidRPr="00174794" w:rsidRDefault="009F574A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Pr="00174794" w:rsidRDefault="00174794" w:rsidP="001747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Ю.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39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к  приказу  </w:t>
      </w:r>
    </w:p>
    <w:p w:rsidR="00430739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12.01.2012 № 15-ОД</w:t>
      </w:r>
    </w:p>
    <w:p w:rsidR="00430739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574A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430739" w:rsidRPr="009F574A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57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4A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74A" w:rsidRPr="00430739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E3" w:rsidRDefault="00011CE3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4A" w:rsidRPr="00430739" w:rsidRDefault="009F574A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574A" w:rsidRPr="00430739" w:rsidRDefault="009F574A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</w:t>
      </w:r>
    </w:p>
    <w:p w:rsidR="00011CE3" w:rsidRDefault="009F574A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011CE3">
        <w:rPr>
          <w:rFonts w:ascii="Times New Roman" w:hAnsi="Times New Roman" w:cs="Times New Roman"/>
          <w:b/>
          <w:sz w:val="28"/>
          <w:szCs w:val="28"/>
        </w:rPr>
        <w:t>я</w:t>
      </w:r>
      <w:r w:rsidRPr="00430739"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</w:t>
      </w:r>
    </w:p>
    <w:p w:rsidR="009F574A" w:rsidRPr="00430739" w:rsidRDefault="00011CE3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F574A" w:rsidRPr="00430739">
        <w:rPr>
          <w:rFonts w:ascii="Times New Roman" w:hAnsi="Times New Roman" w:cs="Times New Roman"/>
          <w:b/>
          <w:sz w:val="28"/>
          <w:szCs w:val="28"/>
        </w:rPr>
        <w:t>»</w:t>
      </w:r>
    </w:p>
    <w:p w:rsidR="009F574A" w:rsidRPr="00430739" w:rsidRDefault="009F574A" w:rsidP="00430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Default="00011CE3" w:rsidP="00011C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1CE3" w:rsidRPr="00430739" w:rsidRDefault="00011CE3" w:rsidP="00011C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574A" w:rsidRPr="00430739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в У</w:t>
      </w:r>
      <w:r w:rsidR="00011CE3">
        <w:rPr>
          <w:rFonts w:ascii="Times New Roman" w:hAnsi="Times New Roman" w:cs="Times New Roman"/>
          <w:sz w:val="28"/>
          <w:szCs w:val="28"/>
        </w:rPr>
        <w:t xml:space="preserve">правлении социальной  защиты  населения  администрации </w:t>
      </w:r>
      <w:proofErr w:type="spellStart"/>
      <w:r w:rsidR="00011CE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C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739">
        <w:rPr>
          <w:rFonts w:ascii="Times New Roman" w:hAnsi="Times New Roman" w:cs="Times New Roman"/>
          <w:sz w:val="28"/>
          <w:szCs w:val="28"/>
        </w:rPr>
        <w:t>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управления, влияет или может повлиять на объективное исполнение ими должностных обязанностей</w:t>
      </w:r>
      <w:r w:rsidR="00011CE3">
        <w:rPr>
          <w:rFonts w:ascii="Times New Roman" w:hAnsi="Times New Roman" w:cs="Times New Roman"/>
          <w:sz w:val="28"/>
          <w:szCs w:val="28"/>
        </w:rPr>
        <w:t>.</w:t>
      </w:r>
    </w:p>
    <w:p w:rsidR="009F574A" w:rsidRPr="00430739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011CE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30739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F574A" w:rsidRPr="00430739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Численность и персональный состав Комиссии утверждается и изменяется приказом </w:t>
      </w:r>
      <w:proofErr w:type="gramStart"/>
      <w:r w:rsidR="00011CE3">
        <w:rPr>
          <w:rFonts w:ascii="Times New Roman" w:hAnsi="Times New Roman" w:cs="Times New Roman"/>
          <w:sz w:val="28"/>
          <w:szCs w:val="28"/>
        </w:rPr>
        <w:t>руководителя Управления социальной  защиты  населения администрации</w:t>
      </w:r>
      <w:proofErr w:type="gramEnd"/>
      <w:r w:rsidR="0001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E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CE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430739">
        <w:rPr>
          <w:rFonts w:ascii="Times New Roman" w:hAnsi="Times New Roman" w:cs="Times New Roman"/>
          <w:sz w:val="28"/>
          <w:szCs w:val="28"/>
        </w:rPr>
        <w:t>.</w:t>
      </w:r>
    </w:p>
    <w:p w:rsidR="009F574A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действует в </w:t>
      </w:r>
      <w:r w:rsidR="00011CE3">
        <w:rPr>
          <w:rFonts w:ascii="Times New Roman" w:hAnsi="Times New Roman" w:cs="Times New Roman"/>
          <w:sz w:val="28"/>
          <w:szCs w:val="28"/>
        </w:rPr>
        <w:t xml:space="preserve">Управлении социальной защиты  населения администрации </w:t>
      </w:r>
      <w:proofErr w:type="spellStart"/>
      <w:r w:rsidR="00011CE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CE3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района на постоянной основе.</w:t>
      </w:r>
    </w:p>
    <w:p w:rsidR="00011CE3" w:rsidRPr="00430739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Default="00011CE3" w:rsidP="00011C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ЗАДАЧИ И ПОЛНОМОЧИЯ КОМИССИИ</w:t>
      </w:r>
    </w:p>
    <w:p w:rsidR="00011CE3" w:rsidRPr="00430739" w:rsidRDefault="00011CE3" w:rsidP="00011C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574A" w:rsidRPr="00430739" w:rsidRDefault="009F574A" w:rsidP="00011CE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CE3">
        <w:rPr>
          <w:rFonts w:ascii="Times New Roman" w:hAnsi="Times New Roman" w:cs="Times New Roman"/>
          <w:sz w:val="28"/>
          <w:szCs w:val="28"/>
          <w:u w:val="single"/>
        </w:rPr>
        <w:t>Основными задачами Комиссии являются</w:t>
      </w:r>
      <w:r w:rsidRPr="004307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9F574A" w:rsidRPr="00430739">
        <w:rPr>
          <w:rFonts w:ascii="Times New Roman" w:hAnsi="Times New Roman" w:cs="Times New Roman"/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="009F574A" w:rsidRPr="00430739">
        <w:rPr>
          <w:rFonts w:ascii="Times New Roman" w:hAnsi="Times New Roman" w:cs="Times New Roman"/>
          <w:sz w:val="28"/>
          <w:szCs w:val="28"/>
        </w:rPr>
        <w:t>обеспечение условий для добросовестного и эффективного исполнения обязанностей работника управления;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="009F574A" w:rsidRPr="00430739">
        <w:rPr>
          <w:rFonts w:ascii="Times New Roman" w:hAnsi="Times New Roman" w:cs="Times New Roman"/>
          <w:sz w:val="28"/>
          <w:szCs w:val="28"/>
        </w:rPr>
        <w:t>исключение злоупотреблений со стороны работников управления при выполнении их должностных обязанностей.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="009F574A" w:rsidRPr="00430739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  </w:t>
      </w:r>
      <w:r w:rsidR="009F574A" w:rsidRPr="00011CE3">
        <w:rPr>
          <w:rFonts w:ascii="Times New Roman" w:hAnsi="Times New Roman" w:cs="Times New Roman"/>
          <w:sz w:val="28"/>
          <w:szCs w:val="28"/>
          <w:u w:val="single"/>
        </w:rPr>
        <w:t>Комиссия имеет право</w:t>
      </w:r>
      <w:r w:rsidR="009F574A" w:rsidRPr="004307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9F574A" w:rsidRPr="00430739">
        <w:rPr>
          <w:rFonts w:ascii="Times New Roman" w:hAnsi="Times New Roman" w:cs="Times New Roman"/>
          <w:sz w:val="28"/>
          <w:szCs w:val="28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 </w:t>
      </w:r>
      <w:r w:rsidR="009F574A" w:rsidRPr="00430739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011CE3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Default="00303057" w:rsidP="00303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303057" w:rsidRDefault="00303057" w:rsidP="0030305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управления личной заинтересованности, которая приводит или может привести к конфликту интересов.</w:t>
      </w:r>
    </w:p>
    <w:p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Данная информация должна быть представлена в письменной форме в двух экземплярах и содержать следующие сведения: 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фамилию, имя, отчество работника управления и занимаемая им должность;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 Первый экземпляр уведомления работник передает руководителю </w:t>
      </w:r>
      <w:r w:rsidR="00303057">
        <w:rPr>
          <w:rFonts w:ascii="Times New Roman" w:hAnsi="Times New Roman" w:cs="Times New Roman"/>
          <w:sz w:val="28"/>
          <w:szCs w:val="28"/>
        </w:rPr>
        <w:t>Управления</w:t>
      </w:r>
      <w:r w:rsidRPr="00430739">
        <w:rPr>
          <w:rFonts w:ascii="Times New Roman" w:hAnsi="Times New Roman" w:cs="Times New Roman"/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заверенный руководителем </w:t>
      </w:r>
      <w:r w:rsidR="00303057">
        <w:rPr>
          <w:rFonts w:ascii="Times New Roman" w:hAnsi="Times New Roman" w:cs="Times New Roman"/>
          <w:sz w:val="28"/>
          <w:szCs w:val="28"/>
        </w:rPr>
        <w:t>Управления</w:t>
      </w:r>
      <w:r w:rsidRPr="00430739">
        <w:rPr>
          <w:rFonts w:ascii="Times New Roman" w:hAnsi="Times New Roman" w:cs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39">
        <w:rPr>
          <w:rFonts w:ascii="Times New Roman" w:hAnsi="Times New Roman" w:cs="Times New Roman"/>
          <w:sz w:val="28"/>
          <w:szCs w:val="28"/>
        </w:rPr>
        <w:t>Работник обязан уведомлять ра</w:t>
      </w:r>
      <w:r w:rsidR="00303057">
        <w:rPr>
          <w:rFonts w:ascii="Times New Roman" w:hAnsi="Times New Roman" w:cs="Times New Roman"/>
          <w:sz w:val="28"/>
          <w:szCs w:val="28"/>
        </w:rPr>
        <w:t xml:space="preserve">ботодателя в лице руководителя Управления </w:t>
      </w:r>
      <w:r w:rsidRPr="00430739">
        <w:rPr>
          <w:rFonts w:ascii="Times New Roman" w:hAnsi="Times New Roman" w:cs="Times New Roman"/>
          <w:sz w:val="28"/>
          <w:szCs w:val="28"/>
        </w:rPr>
        <w:t>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9F574A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9F574A" w:rsidRPr="00303057" w:rsidRDefault="00303057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F574A" w:rsidRPr="00303057">
        <w:rPr>
          <w:rFonts w:ascii="Times New Roman" w:hAnsi="Times New Roman" w:cs="Times New Roman"/>
          <w:sz w:val="28"/>
          <w:szCs w:val="28"/>
        </w:rPr>
        <w:t>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и печатью.</w:t>
      </w:r>
    </w:p>
    <w:p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фамилия и инициалы работника, обратившегося с уведомлением;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303057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 xml:space="preserve">фамилия, инициалы и подпись ответственного лица, </w:t>
      </w:r>
    </w:p>
    <w:p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39">
        <w:rPr>
          <w:rFonts w:ascii="Times New Roman" w:hAnsi="Times New Roman" w:cs="Times New Roman"/>
          <w:sz w:val="28"/>
          <w:szCs w:val="28"/>
        </w:rPr>
        <w:t>зарегистрировавшего</w:t>
      </w:r>
      <w:proofErr w:type="gramEnd"/>
      <w:r w:rsidRPr="00430739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 На уведомлении ставится отметка о его поступлении, в котором указываются дата поступления и входящий номер.</w:t>
      </w:r>
    </w:p>
    <w:p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lastRenderedPageBreak/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9F574A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574A" w:rsidRDefault="00303057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303057">
        <w:rPr>
          <w:rFonts w:ascii="Times New Roman" w:hAnsi="Times New Roman" w:cs="Times New Roman"/>
          <w:sz w:val="28"/>
          <w:szCs w:val="28"/>
        </w:rPr>
        <w:t xml:space="preserve">Председатель Комиссии в трех </w:t>
      </w:r>
      <w:proofErr w:type="gramStart"/>
      <w:r w:rsidR="009F574A" w:rsidRPr="00303057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="009F574A" w:rsidRPr="00303057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информации, о наличие у работника управления личной заинтересованности, выносит решение о проведении проверки этой информации.</w:t>
      </w:r>
    </w:p>
    <w:p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управления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Заседание Комиссии считается</w:t>
      </w:r>
      <w:r w:rsidRPr="00B033A8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половины</w:t>
      </w:r>
      <w:r w:rsidRPr="00B033A8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9F574A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A8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</w:t>
      </w:r>
      <w:r w:rsidRPr="00B033A8">
        <w:rPr>
          <w:rFonts w:ascii="Times New Roman" w:hAnsi="Times New Roman" w:cs="Times New Roman"/>
          <w:sz w:val="28"/>
          <w:szCs w:val="28"/>
        </w:rPr>
        <w:t xml:space="preserve"> </w:t>
      </w:r>
      <w:r w:rsidRPr="00B033A8">
        <w:rPr>
          <w:rFonts w:ascii="Times New Roman" w:hAnsi="Times New Roman" w:cs="Times New Roman"/>
          <w:sz w:val="28"/>
          <w:szCs w:val="28"/>
        </w:rPr>
        <w:t>заседания Комиссии, они обязаны до начала заседания заявить об этом</w:t>
      </w:r>
      <w:r w:rsidRPr="00B033A8">
        <w:rPr>
          <w:rFonts w:ascii="Times New Roman" w:hAnsi="Times New Roman" w:cs="Times New Roman"/>
          <w:sz w:val="28"/>
          <w:szCs w:val="28"/>
        </w:rPr>
        <w:t xml:space="preserve">. </w:t>
      </w:r>
      <w:r w:rsidRPr="00B033A8">
        <w:rPr>
          <w:rFonts w:ascii="Times New Roman" w:hAnsi="Times New Roman" w:cs="Times New Roman"/>
          <w:sz w:val="28"/>
          <w:szCs w:val="28"/>
        </w:rPr>
        <w:t>В подобном случае</w:t>
      </w:r>
      <w:r w:rsidRPr="00B033A8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B033A8">
        <w:rPr>
          <w:rFonts w:ascii="Times New Roman" w:hAnsi="Times New Roman" w:cs="Times New Roman"/>
          <w:sz w:val="28"/>
          <w:szCs w:val="28"/>
        </w:rPr>
        <w:t>соответствующий член Комиссии не принимает участия в рассмотрении указанных вопросов.</w:t>
      </w:r>
    </w:p>
    <w:p w:rsidR="00B033A8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работника управления, информация о личной заинтересованности которого поступила на рассмотрение Комиссии.</w:t>
      </w:r>
    </w:p>
    <w:p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Заседание Комиссии переносится, если работник</w:t>
      </w:r>
      <w:r w:rsidRPr="00D101B9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управления не может участвовать в заседании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</w:t>
      </w:r>
      <w:r w:rsidRPr="00D101B9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местного самоуправления, а также представители подведомственных учреждений.</w:t>
      </w:r>
    </w:p>
    <w:p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работника управления, рассматриваются материалы, относящиеся к вопросам, включенным в повестку дня заседания. </w:t>
      </w:r>
    </w:p>
    <w:p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1B9">
        <w:rPr>
          <w:rFonts w:ascii="Times New Roman" w:hAnsi="Times New Roman" w:cs="Times New Roman"/>
          <w:sz w:val="28"/>
          <w:szCs w:val="28"/>
        </w:rPr>
        <w:t>Комиссия вправе пригласить на свое заседание иных лиц и заслушать их устные или рассмотреть письменные пояснения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B9">
        <w:rPr>
          <w:rFonts w:ascii="Times New Roman" w:hAnsi="Times New Roman" w:cs="Times New Roman"/>
          <w:sz w:val="28"/>
          <w:szCs w:val="28"/>
        </w:rPr>
        <w:t>Члены Комиссии 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1B9">
        <w:rPr>
          <w:rFonts w:ascii="Times New Roman" w:hAnsi="Times New Roman" w:cs="Times New Roman"/>
          <w:sz w:val="28"/>
          <w:szCs w:val="28"/>
        </w:rPr>
        <w:t xml:space="preserve"> </w:t>
      </w:r>
      <w:r w:rsidRPr="00D101B9">
        <w:rPr>
          <w:rFonts w:ascii="Times New Roman" w:hAnsi="Times New Roman" w:cs="Times New Roman"/>
          <w:sz w:val="28"/>
          <w:szCs w:val="28"/>
        </w:rPr>
        <w:t>участвовавшие в ее заседании, не вправе разглашать сведения, ставшие им известными в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D101B9" w:rsidRDefault="00D101B9" w:rsidP="0069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74A" w:rsidRDefault="0069297C" w:rsidP="006929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</w:t>
      </w:r>
    </w:p>
    <w:p w:rsidR="0069297C" w:rsidRPr="0069297C" w:rsidRDefault="0069297C" w:rsidP="006929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574A" w:rsidRPr="0069297C" w:rsidRDefault="009F574A" w:rsidP="0069297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</w:t>
      </w:r>
      <w:r w:rsidR="009F574A" w:rsidRPr="0069297C">
        <w:rPr>
          <w:rFonts w:ascii="Times New Roman" w:hAnsi="Times New Roman" w:cs="Times New Roman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управления, которая приводит или может привести к конфликту интересов;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9F574A" w:rsidRPr="0069297C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работника управления, которая приводит или может привезти к конфликту интересов.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F574A" w:rsidRPr="0069297C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В решении Комиссии указываются: 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фамилия, имя, отчество, должность работника управления,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существо решения и его обоснование;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F574A" w:rsidRPr="0069297C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F574A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="009F574A" w:rsidRPr="0069297C">
        <w:rPr>
          <w:rFonts w:ascii="Times New Roman" w:hAnsi="Times New Roman" w:cs="Times New Roman"/>
          <w:sz w:val="28"/>
          <w:szCs w:val="28"/>
        </w:rPr>
        <w:t>Копии решения Комиссии в течение трех дней со дня его принятия направляются работнику управления, а также по решению Комиссии - иным заинтересованным лицам.</w:t>
      </w:r>
    </w:p>
    <w:p w:rsidR="009F574A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Решение Комиссии может быть обжаловано работником управления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F574A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</w:t>
      </w:r>
      <w:proofErr w:type="gramStart"/>
      <w:r w:rsidR="009F574A" w:rsidRPr="0069297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управления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9F574A" w:rsidRPr="0069297C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 управления, хранится в его личном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69297C">
        <w:rPr>
          <w:rFonts w:ascii="Times New Roman" w:hAnsi="Times New Roman" w:cs="Times New Roman"/>
          <w:sz w:val="28"/>
          <w:szCs w:val="28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9F574A" w:rsidRPr="0069297C" w:rsidRDefault="009F574A" w:rsidP="0069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74A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065E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7065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7065E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</w:t>
      </w:r>
    </w:p>
    <w:p w:rsidR="0087065E" w:rsidRPr="0087065E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87065E" w:rsidRPr="0087065E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</w:t>
      </w:r>
    </w:p>
    <w:p w:rsidR="0087065E" w:rsidRPr="0087065E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7065E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87065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7065E" w:rsidRPr="0069297C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574A" w:rsidRPr="0087065E" w:rsidRDefault="009F574A" w:rsidP="008706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574A" w:rsidRPr="0087065E" w:rsidRDefault="009F574A" w:rsidP="008706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 xml:space="preserve">(ФИО, должность работника государственного учреждения) </w:t>
      </w:r>
    </w:p>
    <w:p w:rsidR="009F574A" w:rsidRDefault="009F574A" w:rsidP="0087065E">
      <w:pPr>
        <w:jc w:val="right"/>
      </w:pPr>
    </w:p>
    <w:p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  <w:r w:rsidR="0087065E" w:rsidRPr="0087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</w:p>
    <w:p w:rsid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№ 273-Ф</w:t>
      </w:r>
      <w:r w:rsidR="0087065E">
        <w:rPr>
          <w:rFonts w:ascii="Times New Roman" w:hAnsi="Times New Roman" w:cs="Times New Roman"/>
          <w:sz w:val="28"/>
          <w:szCs w:val="28"/>
        </w:rPr>
        <w:t>З «О противодействии коррупции».</w:t>
      </w:r>
    </w:p>
    <w:p w:rsidR="0087065E" w:rsidRDefault="0087065E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574A" w:rsidRDefault="0087065E" w:rsidP="0087065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9F574A" w:rsidRPr="0087065E">
        <w:rPr>
          <w:rFonts w:ascii="Times New Roman" w:hAnsi="Times New Roman" w:cs="Times New Roman"/>
          <w:sz w:val="28"/>
          <w:szCs w:val="28"/>
        </w:rPr>
        <w:t>ообщаю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4A">
        <w:t>_____________________________________________________________</w:t>
      </w:r>
    </w:p>
    <w:p w:rsidR="009F574A" w:rsidRDefault="009F574A" w:rsidP="009F574A">
      <w:r>
        <w:t>______________________</w:t>
      </w:r>
      <w:r w:rsidR="0087065E">
        <w:t>____________</w:t>
      </w:r>
      <w:r>
        <w:t>____________________________________________________</w:t>
      </w:r>
    </w:p>
    <w:p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87065E">
        <w:rPr>
          <w:rFonts w:ascii="Times New Roman" w:hAnsi="Times New Roman" w:cs="Times New Roman"/>
        </w:rPr>
        <w:t>(описывается ситуация, при которой личная заинтересованность работника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(Дополнительные сведения)</w:t>
      </w: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065E">
        <w:rPr>
          <w:rFonts w:ascii="Times New Roman" w:hAnsi="Times New Roman" w:cs="Times New Roman"/>
          <w:sz w:val="28"/>
          <w:szCs w:val="28"/>
        </w:rPr>
        <w:t>(</w:t>
      </w:r>
      <w:r w:rsidRPr="0087065E">
        <w:rPr>
          <w:rFonts w:ascii="Times New Roman" w:hAnsi="Times New Roman" w:cs="Times New Roman"/>
          <w:sz w:val="24"/>
          <w:szCs w:val="24"/>
        </w:rPr>
        <w:t>личная подпись работника</w:t>
      </w:r>
      <w:proofErr w:type="gramEnd"/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государственного учреждения)</w:t>
      </w: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74A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« ___ » __________ 20 ___ года</w:t>
      </w:r>
    </w:p>
    <w:p w:rsidR="0087065E" w:rsidRDefault="0087065E" w:rsidP="00870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E" w:rsidRPr="0087065E" w:rsidRDefault="0087065E" w:rsidP="00870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«__»_________ ______г. за №________________</w:t>
      </w:r>
    </w:p>
    <w:p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3243C" w:rsidRPr="0087065E" w:rsidRDefault="009F574A" w:rsidP="008706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(ФИО ответственного лица)</w:t>
      </w:r>
      <w:bookmarkStart w:id="0" w:name="_GoBack"/>
      <w:bookmarkEnd w:id="0"/>
    </w:p>
    <w:sectPr w:rsidR="0023243C" w:rsidRPr="0087065E" w:rsidSect="0017479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C4A"/>
    <w:multiLevelType w:val="multilevel"/>
    <w:tmpl w:val="10CCC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EE"/>
    <w:rsid w:val="00011CE3"/>
    <w:rsid w:val="00174794"/>
    <w:rsid w:val="0023243C"/>
    <w:rsid w:val="00303057"/>
    <w:rsid w:val="00310A55"/>
    <w:rsid w:val="00430739"/>
    <w:rsid w:val="0069297C"/>
    <w:rsid w:val="0087065E"/>
    <w:rsid w:val="009D3AEE"/>
    <w:rsid w:val="009F574A"/>
    <w:rsid w:val="00B033A8"/>
    <w:rsid w:val="00B06FDD"/>
    <w:rsid w:val="00CC0FDF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Kulincha</dc:creator>
  <cp:keywords/>
  <dc:description/>
  <cp:lastModifiedBy>Kulincha</cp:lastModifiedBy>
  <cp:revision>10</cp:revision>
  <dcterms:created xsi:type="dcterms:W3CDTF">2015-01-29T03:22:00Z</dcterms:created>
  <dcterms:modified xsi:type="dcterms:W3CDTF">2015-01-29T05:42:00Z</dcterms:modified>
</cp:coreProperties>
</file>